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32D3" w14:textId="77777777" w:rsidR="00E6202E" w:rsidRDefault="00E6202E" w:rsidP="00E6202E">
      <w:pPr>
        <w:pStyle w:val="1"/>
      </w:pPr>
      <w:r>
        <w:t>Структура и органы управления образовательной организацией</w:t>
      </w:r>
    </w:p>
    <w:p w14:paraId="1B53A3B1" w14:textId="77777777" w:rsidR="00E6202E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региональных социальных программ «Наше будущее»</w:t>
      </w:r>
    </w:p>
    <w:p w14:paraId="72BB8B60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A3F90">
        <w:rPr>
          <w:rFonts w:ascii="Times New Roman" w:eastAsia="Times New Roman" w:hAnsi="Times New Roman" w:cs="Times New Roman"/>
          <w:sz w:val="24"/>
          <w:szCs w:val="24"/>
          <w:lang w:eastAsia="ru-RU"/>
        </w:rPr>
        <w:t>119019, г. Москва, ул. Знаменка дом 8/13, строение 2</w:t>
      </w:r>
    </w:p>
    <w:p w14:paraId="1FDEC60E" w14:textId="23D153A6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Коренкова Екатерина Владимировна</w:t>
      </w:r>
    </w:p>
    <w:p w14:paraId="4060DB61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labsp@nb-fund.ru</w:t>
      </w:r>
      <w:proofErr w:type="gramEnd"/>
    </w:p>
    <w:p w14:paraId="5ECCFF57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96C840B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780-96-72</w:t>
      </w:r>
    </w:p>
    <w:p w14:paraId="53129939" w14:textId="77777777"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Филиалы:</w:t>
      </w:r>
    </w:p>
    <w:p w14:paraId="0B8D0A09" w14:textId="77777777" w:rsidR="00E6202E" w:rsidRDefault="00E6202E" w:rsidP="00402ECE">
      <w:pPr>
        <w:spacing w:before="100" w:beforeAutospacing="1" w:after="100" w:afterAutospacing="1" w:line="240" w:lineRule="auto"/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 филиалов не имеет</w:t>
      </w:r>
      <w:r w:rsidR="00402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6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99"/>
    <w:rsid w:val="000C3A3E"/>
    <w:rsid w:val="00402ECE"/>
    <w:rsid w:val="005A3F90"/>
    <w:rsid w:val="00760999"/>
    <w:rsid w:val="00871AAC"/>
    <w:rsid w:val="00925435"/>
    <w:rsid w:val="00A658A8"/>
    <w:rsid w:val="00AE7CF9"/>
    <w:rsid w:val="00BC0D23"/>
    <w:rsid w:val="00D87468"/>
    <w:rsid w:val="00E6202E"/>
    <w:rsid w:val="00E74624"/>
    <w:rsid w:val="00FD6D41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D7BE"/>
  <w15:docId w15:val="{76301536-A755-4EA4-8119-3345D67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Фонд Наше Будущее</cp:lastModifiedBy>
  <cp:revision>6</cp:revision>
  <dcterms:created xsi:type="dcterms:W3CDTF">2022-11-16T13:48:00Z</dcterms:created>
  <dcterms:modified xsi:type="dcterms:W3CDTF">2022-11-21T12:15:00Z</dcterms:modified>
</cp:coreProperties>
</file>